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785D88">
        <w:rPr>
          <w:rFonts w:ascii="Times New Roman" w:hAnsi="Times New Roman" w:cs="Times New Roman"/>
          <w:sz w:val="28"/>
          <w:szCs w:val="28"/>
        </w:rPr>
        <w:t>1</w:t>
      </w:r>
      <w:r w:rsidR="00786BD2">
        <w:rPr>
          <w:rFonts w:ascii="Times New Roman" w:hAnsi="Times New Roman" w:cs="Times New Roman"/>
          <w:sz w:val="28"/>
          <w:szCs w:val="28"/>
        </w:rPr>
        <w:t>155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786BD2">
        <w:rPr>
          <w:rFonts w:ascii="Times New Roman" w:hAnsi="Times New Roman" w:cs="Times New Roman"/>
          <w:sz w:val="28"/>
          <w:szCs w:val="28"/>
        </w:rPr>
        <w:t>14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FD4D7F" w:rsidRDefault="00887B18" w:rsidP="00FD4D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3E49">
        <w:rPr>
          <w:rStyle w:val="fontstyle01"/>
          <w:rFonts w:ascii="Times New Roman" w:hAnsi="Times New Roman" w:cs="Times New Roman"/>
          <w:b/>
        </w:rPr>
        <w:t xml:space="preserve">О </w:t>
      </w:r>
      <w:r w:rsidR="0019655C">
        <w:rPr>
          <w:rFonts w:ascii="Times New Roman" w:hAnsi="Times New Roman" w:cs="Times New Roman"/>
          <w:b/>
          <w:sz w:val="28"/>
          <w:szCs w:val="28"/>
        </w:rPr>
        <w:t>КПК</w:t>
      </w:r>
      <w:r w:rsidR="0019655C" w:rsidRPr="0019655C">
        <w:t xml:space="preserve"> </w:t>
      </w:r>
      <w:r w:rsidR="00785D88">
        <w:rPr>
          <w:rFonts w:ascii="Times New Roman" w:hAnsi="Times New Roman" w:cs="Times New Roman"/>
          <w:b/>
          <w:sz w:val="28"/>
          <w:szCs w:val="28"/>
        </w:rPr>
        <w:t xml:space="preserve">по программе: </w:t>
      </w:r>
      <w:r w:rsidR="00785D88" w:rsidRPr="00785D88">
        <w:rPr>
          <w:rFonts w:ascii="Times New Roman" w:hAnsi="Times New Roman" w:cs="Times New Roman"/>
          <w:b/>
          <w:bCs/>
          <w:sz w:val="28"/>
          <w:szCs w:val="28"/>
        </w:rPr>
        <w:t>«Повышение профессиональных компетенций учителей математики на основе типичных ошибок ГИА»</w:t>
      </w:r>
    </w:p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Pr="00786BD2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19655C" w:rsidRPr="0078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</w:p>
    <w:p w:rsidR="003757B1" w:rsidRPr="00786BD2" w:rsidRDefault="00786BD2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"Краснопартизанская СОШ"</w:t>
      </w:r>
    </w:p>
    <w:p w:rsidR="00786BD2" w:rsidRPr="00887B18" w:rsidRDefault="00786BD2" w:rsidP="0019655C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Default="00F048FE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786BD2">
        <w:rPr>
          <w:rStyle w:val="fontstyle01"/>
        </w:rPr>
        <w:t>394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786BD2">
        <w:rPr>
          <w:rStyle w:val="fontstyle01"/>
        </w:rPr>
        <w:t>13.11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19655C"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уведомляет вас о начале курсов повышения квалификации для педагогов общеобразовател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ьных организаций по программе: </w:t>
      </w:r>
      <w:r w:rsidR="00785D88"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«Повышение профессиональных компетенций учителей математики на основе типичных ошибок ГИА»</w:t>
      </w:r>
      <w:r w:rsid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9655C" w:rsidRPr="0019655C" w:rsidRDefault="0019655C" w:rsidP="00785D88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проинформировать слушателей согласно спискам, прилагаемым в приложении и обеспечить их явку в установленные графиком дату и время.</w:t>
      </w:r>
    </w:p>
    <w:p w:rsidR="0019655C" w:rsidRPr="0019655C" w:rsidRDefault="0019655C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 очная с использованием дистанционных образовательных технологий.</w:t>
      </w:r>
    </w:p>
    <w:p w:rsidR="0019655C" w:rsidRPr="0019655C" w:rsidRDefault="0019655C" w:rsidP="00785D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96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График занятий:</w:t>
      </w: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 ноября 2024 г. в 10:00 ч. - </w:t>
      </w:r>
      <w:r w:rsidRPr="00786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очно </w:t>
      </w: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(Аудитория №211) </w:t>
      </w: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22 ноября 2024 г. в 10:00 ч. - </w:t>
      </w:r>
      <w:r w:rsidRPr="00786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очно </w:t>
      </w: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(Аудитория №211) </w:t>
      </w: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23 по 28 ноября 2024 г. (дистанционно на платформе Сферум) </w:t>
      </w: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29 декабря 2024 г. 09:30 – </w:t>
      </w:r>
      <w:r w:rsidRPr="00786B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очно </w:t>
      </w: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(итоговая аттестация) Аудитория №2, №3 </w:t>
      </w:r>
    </w:p>
    <w:p w:rsid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Слушателей курсов просим присоединиться к чату по ссылке или QR-коду: </w:t>
      </w:r>
    </w:p>
    <w:p w:rsidR="00785D88" w:rsidRDefault="00D7121B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hyperlink r:id="rId5" w:history="1">
        <w:r w:rsidR="00786BD2" w:rsidRPr="00200D1F">
          <w:rPr>
            <w:rStyle w:val="a4"/>
            <w:rFonts w:ascii="Times New Roman" w:eastAsia="Times New Roman" w:hAnsi="Times New Roman" w:cs="Times New Roman"/>
            <w:b/>
            <w:bCs/>
            <w:sz w:val="28"/>
            <w:lang w:eastAsia="ru-RU"/>
          </w:rPr>
          <w:t>https://goo.su/J79sXGL</w:t>
        </w:r>
      </w:hyperlink>
    </w:p>
    <w:p w:rsidR="00786BD2" w:rsidRPr="00786BD2" w:rsidRDefault="00786BD2" w:rsidP="00786BD2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себе иметь копии документов: ПАСПОРТ и СНИЛС.</w:t>
      </w:r>
    </w:p>
    <w:p w:rsidR="00785D88" w:rsidRP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562B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1. Список учителей, приглашаемых на </w:t>
      </w:r>
      <w:r w:rsidR="00786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21.11</w:t>
      </w:r>
      <w:r w:rsidRPr="00785D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.2024 г.</w:t>
      </w:r>
    </w:p>
    <w:p w:rsidR="00785D88" w:rsidRDefault="00785D88" w:rsidP="00785D88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85D88" w:rsidRPr="0019655C" w:rsidRDefault="00785D88" w:rsidP="00785D88">
      <w:pPr>
        <w:spacing w:after="0" w:line="240" w:lineRule="auto"/>
        <w:ind w:left="1243" w:right="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0"/>
        <w:gridCol w:w="2959"/>
        <w:gridCol w:w="2835"/>
        <w:gridCol w:w="3686"/>
      </w:tblGrid>
      <w:tr w:rsidR="00786BD2" w:rsidRPr="00786BD2" w:rsidTr="00786BD2">
        <w:trPr>
          <w:trHeight w:val="510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«Повышение профессиональных компетенций учителей математики на основе типичных ошибок ГИА»</w:t>
            </w:r>
          </w:p>
        </w:tc>
      </w:tr>
      <w:tr w:rsidR="00786BD2" w:rsidRPr="00786BD2" w:rsidTr="00786BD2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проведения: ЦНППМ ГБУ ДПО «ДИРО» </w:t>
            </w:r>
          </w:p>
        </w:tc>
      </w:tr>
      <w:tr w:rsidR="00786BD2" w:rsidRPr="00786BD2" w:rsidTr="00786BD2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Махачкала, ул. </w:t>
            </w:r>
            <w:proofErr w:type="spellStart"/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Магомедтагирова</w:t>
            </w:r>
            <w:proofErr w:type="spellEnd"/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159</w:t>
            </w:r>
          </w:p>
        </w:tc>
      </w:tr>
      <w:tr w:rsidR="00786BD2" w:rsidRPr="00786BD2" w:rsidTr="00786BD2">
        <w:trPr>
          <w:trHeight w:val="375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Очный этап занятий: </w:t>
            </w:r>
            <w:r w:rsidRPr="00786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ноября</w:t>
            </w: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2024 г. - (Аудитория №211, 2 этаж)</w:t>
            </w:r>
          </w:p>
        </w:tc>
      </w:tr>
      <w:tr w:rsidR="00786BD2" w:rsidRPr="00786BD2" w:rsidTr="00786BD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22 ноября 2024 г. - (Аудитория №211, 2 этаж)</w:t>
            </w:r>
          </w:p>
        </w:tc>
      </w:tr>
      <w:tr w:rsidR="00786BD2" w:rsidRPr="00786BD2" w:rsidTr="00786BD2">
        <w:trPr>
          <w:trHeight w:val="810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занятий  - 10:00                                                                                                                                                                      Начало регистрации:09:30</w:t>
            </w:r>
          </w:p>
        </w:tc>
      </w:tr>
      <w:tr w:rsidR="00786BD2" w:rsidRPr="00786BD2" w:rsidTr="00786BD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D2" w:rsidRPr="00786BD2" w:rsidRDefault="00786BD2" w:rsidP="00786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</w:tr>
      <w:tr w:rsidR="00786BD2" w:rsidRPr="00786BD2" w:rsidTr="00786BD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D2" w:rsidRPr="00786BD2" w:rsidRDefault="00D7121B" w:rsidP="0078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Абдурагимова </w:t>
            </w:r>
            <w:proofErr w:type="spellStart"/>
            <w:r w:rsidRPr="0078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Раисат</w:t>
            </w:r>
            <w:proofErr w:type="spellEnd"/>
            <w:r w:rsidRPr="0078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D2" w:rsidRPr="00786BD2" w:rsidRDefault="00786BD2" w:rsidP="0078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"Краснопартизанская СОШ"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BD2" w:rsidRPr="00786BD2" w:rsidRDefault="00786BD2" w:rsidP="00786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9655C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19655C" w:rsidRPr="00A2482D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655C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85D88"/>
    <w:rsid w:val="00786BD2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7121B"/>
    <w:rsid w:val="00DE7DA2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CB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su/J79sX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4</cp:revision>
  <dcterms:created xsi:type="dcterms:W3CDTF">2024-11-13T22:14:00Z</dcterms:created>
  <dcterms:modified xsi:type="dcterms:W3CDTF">2024-11-13T22:15:00Z</dcterms:modified>
</cp:coreProperties>
</file>